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8D7CC5" w:rsidP="00AE55B7">
      <w:pPr>
        <w:pStyle w:val="Style4"/>
        <w:spacing w:line="276" w:lineRule="auto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ПМ.03</w:t>
      </w:r>
      <w:r w:rsidR="0041350B" w:rsidRPr="00AE55B7">
        <w:rPr>
          <w:b/>
          <w:bCs/>
          <w:color w:val="000000" w:themeColor="text1"/>
        </w:rPr>
        <w:t> </w:t>
      </w:r>
      <w:r w:rsidRPr="008D7CC5">
        <w:rPr>
          <w:b/>
          <w:color w:val="000000" w:themeColor="text1"/>
        </w:rPr>
        <w:t>ОРГАНИЗАЦИЯ ПРОЦЕССА ПРИГОТОВЛЕНИЯ И ПРИГОТОВЛЕНИЕ СЛОЖНОЙ ГОРЯЧЕЙ КУЛИНАРНОЙ ПРОДУКЦИИ</w:t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proofErr w:type="gramStart"/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6B6B0C">
        <w:rPr>
          <w:lang w:eastAsia="ar-SA"/>
        </w:rPr>
        <w:t>19.02.10 Технология продукции общественного питания</w:t>
      </w:r>
      <w:r w:rsidR="006B6B0C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>в части освоения основного вида профессиональной деятельности (ВПД):</w:t>
      </w:r>
      <w:proofErr w:type="gramEnd"/>
      <w:r w:rsidRPr="00AE55B7">
        <w:rPr>
          <w:color w:val="000000" w:themeColor="text1"/>
        </w:rPr>
        <w:t xml:space="preserve"> </w:t>
      </w:r>
      <w:r w:rsidR="008D7CC5" w:rsidRPr="008D7CC5">
        <w:rPr>
          <w:color w:val="000000" w:themeColor="text1"/>
        </w:rPr>
        <w:t>Организация процесса приготовления и приготовление сложной горячей кулинарной продукции</w:t>
      </w:r>
      <w:r w:rsidR="008D7CC5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8D7CC5" w:rsidRPr="008D7CC5" w:rsidRDefault="008D7CC5" w:rsidP="008D7CC5">
      <w:pPr>
        <w:spacing w:line="276" w:lineRule="auto"/>
        <w:jc w:val="both"/>
        <w:rPr>
          <w:color w:val="000000" w:themeColor="text1"/>
          <w:lang w:eastAsia="ar-SA"/>
        </w:rPr>
      </w:pPr>
      <w:r w:rsidRPr="008D7CC5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:rsidR="008D7CC5" w:rsidRPr="008D7CC5" w:rsidRDefault="008D7CC5" w:rsidP="008D7CC5">
      <w:pPr>
        <w:spacing w:line="276" w:lineRule="auto"/>
        <w:jc w:val="both"/>
        <w:rPr>
          <w:color w:val="000000" w:themeColor="text1"/>
          <w:lang w:eastAsia="ar-SA"/>
        </w:rPr>
      </w:pPr>
      <w:r w:rsidRPr="008D7CC5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:rsidR="008D7CC5" w:rsidRPr="008D7CC5" w:rsidRDefault="008D7CC5" w:rsidP="008D7CC5">
      <w:pPr>
        <w:spacing w:line="276" w:lineRule="auto"/>
        <w:jc w:val="both"/>
        <w:rPr>
          <w:color w:val="000000" w:themeColor="text1"/>
          <w:lang w:eastAsia="ar-SA"/>
        </w:rPr>
      </w:pPr>
      <w:r w:rsidRPr="008D7CC5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:rsidR="007D7134" w:rsidRPr="008D7CC5" w:rsidRDefault="008D7CC5" w:rsidP="008D7CC5">
      <w:pPr>
        <w:spacing w:line="276" w:lineRule="auto"/>
        <w:jc w:val="both"/>
        <w:rPr>
          <w:color w:val="000000" w:themeColor="text1"/>
          <w:lang w:eastAsia="ar-SA"/>
        </w:rPr>
      </w:pPr>
      <w:r w:rsidRPr="008D7CC5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</w:t>
      </w:r>
      <w:r w:rsidR="007D7134" w:rsidRPr="008D7CC5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E55B7">
        <w:t>обучающийся</w:t>
      </w:r>
      <w:proofErr w:type="gramEnd"/>
      <w:r w:rsidRPr="00AE55B7">
        <w:t xml:space="preserve">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8D7CC5" w:rsidRDefault="00D36CB3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8D7CC5">
        <w:t>разработки ассортимента сложной горячей кулинарной продукции: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-супов, соусов, блюд из овощей, грибов и сыра, рыбы, мяса и птицы;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-организации технологического процесса приготовления сложной горячей кулинарной продукции: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-супов, соусов, блюд из овощей, грибов и сыра, рыбы, мяса и птицы;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-приготовления сложной горячей кулинарной продукции, применяя различные технологии, оборудование и инвентарь;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-сервировки и оформления сложной горячей кулинарной продукции;</w:t>
      </w:r>
    </w:p>
    <w:p w:rsidR="00D36CB3" w:rsidRPr="00AE55B7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-контроля безопасности готовой сложной горячей кулинарной продукции</w:t>
      </w:r>
      <w:r w:rsidR="002636D0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8D7CC5" w:rsidRDefault="00A06570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proofErr w:type="spellStart"/>
      <w:r w:rsidR="008D7CC5">
        <w:t>органолептически</w:t>
      </w:r>
      <w:proofErr w:type="spellEnd"/>
      <w:r w:rsidR="008D7CC5">
        <w:t xml:space="preserve"> оценивать качество продуктов для приготовления сложной горячей кулинарной продукции;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-принимать организационные решения по процессам приготовления сложной горячей кулинарной продукции;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-проводить расчеты по формулам;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-безопасно пользоваться производственным инвентарем и технологическим оборудованием при приготовлении сложной горячей кулинарной продукции: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-супов, соусов, блюд из овощей, грибов и сыра, рыбы, мяса и птицы;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-выбирать различные способы и приемы приготовления сложной горячей кулинарной продукции;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-выбирать температурный режим при подаче и хранении сложной горячей кулинарной продукции;</w:t>
      </w:r>
    </w:p>
    <w:p w:rsidR="00D36CB3" w:rsidRPr="00AE55B7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-оценивать качество и безопасность готовой продукции различными способами</w:t>
      </w:r>
      <w:r w:rsidR="00D36CB3" w:rsidRPr="00AE55B7">
        <w:t>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lastRenderedPageBreak/>
        <w:t>знать:</w:t>
      </w:r>
    </w:p>
    <w:p w:rsidR="008D7CC5" w:rsidRDefault="00D36CB3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8D7CC5">
        <w:t>ассортимент сложной горячей кулинарной продукции: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-супов, соусов, блюд из овощей, грибов и сыра, рыбы, мяса и птицы;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-классификацию сыров, условия хранения и требования к качеству различных видов сыров;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-классификацию овощей, условия хранения и требования к качеству различных видов овощей;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-классификацию грибов, условия хранения и требования к качеству различных видов грибов;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-методы организации производства сложных супов, блюд из овощей, грибов и сыра;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-принципы и методы организации производства соусов в ресторане (соусная станция);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-основные критерии оценки качества готовой сложной горячей кулинарной продукции;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-методы и варианты комбинирования различных способов приготовления сложных супов, горячих соусов, блюд из рыбы, мяса и птицы;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сочетания овощей, грибов и сыров с другими ингредиентами для создания гармоничных блюд;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подбора пряностей и приправ при приготовлении блюд из овощей и грибов;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-ассортимент вкусовых добавок к сложным горячим соусам и варианты их использования;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выбора вина и других алкогольных напитков для сложных горячих соусов;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соусной композиции горячих соусов;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сочетания основных продуктов с другими ингредиентами для создания гармоничных супов;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сочетания рыбы, мяса и птицы с другими ингредиентами;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подбора пряностей и приправ для создания гармоничных блюд;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-виды технологического оборудования и производственного инвентаря для приготовления сложной горячей кулинарной продукции;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-технологию приготовления сложных супов (</w:t>
      </w:r>
      <w:proofErr w:type="spellStart"/>
      <w:r>
        <w:t>пюреобразных</w:t>
      </w:r>
      <w:proofErr w:type="spellEnd"/>
      <w:r>
        <w:t>, прозрачных, национальных), горячих соусов, блюд из мяса и птицы;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 xml:space="preserve">-технологию приготовления специальных гарниров к сложным </w:t>
      </w:r>
      <w:proofErr w:type="spellStart"/>
      <w:r>
        <w:t>пюреобразным</w:t>
      </w:r>
      <w:proofErr w:type="spellEnd"/>
      <w:r>
        <w:t>, прозрачным, национальным супам;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-гарниры, заправки, соусы для сложных горячих блюд из овощей, грибов и сыра, рыбы, мяса и птицы;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-органолептические способы определения степени готовности и качества сложной горячей кулинарной продукции;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подбора горячих соусов к различным группам блюд;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-технику нарезки на порции готовой рыбы, птицы и мяса в горячем виде;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 xml:space="preserve">-правила </w:t>
      </w:r>
      <w:proofErr w:type="spellStart"/>
      <w:r>
        <w:t>порционирования</w:t>
      </w:r>
      <w:proofErr w:type="spellEnd"/>
      <w:r>
        <w:t xml:space="preserve"> птицы, приготовленной целой тушкой в зависимости от размера (массы), рыбных и мясных блюд;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сервировки, оформления и способы подачи сложных супов, блюд из рыбы, мяса и птицы, овощей, грибов и сыра;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-традиционные и современные варианты сочетаемости вина и фруктов с сыром;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-варианты оформления тарелки и блюд с горячими соусами;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-температуру подачи сложных горячих соусов, блюд из сыра, овощей и грибов;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8D7CC5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-риски в области безопасности процессов приготовления и хранения готовой сложной горячей кулинарной продукции;</w:t>
      </w:r>
    </w:p>
    <w:p w:rsidR="00D36CB3" w:rsidRPr="00AE55B7" w:rsidRDefault="008D7CC5" w:rsidP="008D7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-методы контроля безопасности продуктов, процессов приготовления и хранения готовой сложной горячей продукции</w:t>
      </w:r>
      <w:r w:rsidR="000F1611">
        <w:t>.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8D7CC5" w:rsidRPr="008D7CC5">
        <w:rPr>
          <w:color w:val="000000" w:themeColor="text1"/>
        </w:rPr>
        <w:t>Организация процесса приготовления и приготовление сложной горячей кулинарной продукции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8572"/>
      </w:tblGrid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572" w:type="dxa"/>
          </w:tcPr>
          <w:p w:rsidR="008D7CC5" w:rsidRPr="00AE55B7" w:rsidRDefault="008D7CC5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ПК </w:t>
            </w:r>
            <w:r w:rsidR="00AF4DC1">
              <w:t>3</w:t>
            </w:r>
            <w:r w:rsidRPr="00AE55B7">
              <w:t>.1</w:t>
            </w:r>
          </w:p>
        </w:tc>
        <w:tc>
          <w:tcPr>
            <w:tcW w:w="8572" w:type="dxa"/>
            <w:vAlign w:val="bottom"/>
          </w:tcPr>
          <w:p w:rsidR="008D7CC5" w:rsidRPr="00551FCA" w:rsidRDefault="008D7CC5" w:rsidP="0029026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551FCA">
              <w:t>Организовать и проводить приготовление сложных супов.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AF4DC1" w:rsidP="00AE55B7">
            <w:pPr>
              <w:widowControl w:val="0"/>
              <w:suppressAutoHyphens/>
              <w:spacing w:line="276" w:lineRule="auto"/>
              <w:jc w:val="both"/>
            </w:pPr>
            <w:r>
              <w:t>ПК 3</w:t>
            </w:r>
            <w:r w:rsidR="008D7CC5" w:rsidRPr="00AE55B7">
              <w:t>.2</w:t>
            </w:r>
          </w:p>
        </w:tc>
        <w:tc>
          <w:tcPr>
            <w:tcW w:w="8572" w:type="dxa"/>
            <w:vAlign w:val="bottom"/>
          </w:tcPr>
          <w:p w:rsidR="008D7CC5" w:rsidRPr="00551FCA" w:rsidRDefault="008D7CC5" w:rsidP="00290266">
            <w:pPr>
              <w:widowControl w:val="0"/>
              <w:autoSpaceDE w:val="0"/>
              <w:autoSpaceDN w:val="0"/>
              <w:adjustRightInd w:val="0"/>
            </w:pPr>
            <w:r w:rsidRPr="00551FCA">
              <w:t>Организовать и проводить приготовление сложных горячих соусов.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AF4DC1" w:rsidP="00AE55B7">
            <w:pPr>
              <w:widowControl w:val="0"/>
              <w:suppressAutoHyphens/>
              <w:spacing w:line="276" w:lineRule="auto"/>
              <w:jc w:val="both"/>
            </w:pPr>
            <w:r>
              <w:t>ПК 3</w:t>
            </w:r>
            <w:r w:rsidR="008D7CC5" w:rsidRPr="00AE55B7">
              <w:t>.3</w:t>
            </w:r>
          </w:p>
        </w:tc>
        <w:tc>
          <w:tcPr>
            <w:tcW w:w="8572" w:type="dxa"/>
            <w:vAlign w:val="bottom"/>
          </w:tcPr>
          <w:p w:rsidR="008D7CC5" w:rsidRPr="00551FCA" w:rsidRDefault="008D7CC5" w:rsidP="0029026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 w:rsidRPr="00551FCA">
              <w:t>Организовать и проводить приготовление сложных блюд из овощей, грибов и сыра.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C6370D" w:rsidP="00AE55B7">
            <w:pPr>
              <w:widowControl w:val="0"/>
              <w:suppressAutoHyphens/>
              <w:spacing w:line="276" w:lineRule="auto"/>
              <w:jc w:val="both"/>
            </w:pPr>
            <w:r>
              <w:t>ПК 3</w:t>
            </w:r>
            <w:r w:rsidR="008D7CC5" w:rsidRPr="00AE55B7">
              <w:t>.</w:t>
            </w:r>
            <w:r w:rsidR="008D7CC5">
              <w:t>4</w:t>
            </w:r>
          </w:p>
        </w:tc>
        <w:tc>
          <w:tcPr>
            <w:tcW w:w="8572" w:type="dxa"/>
            <w:vAlign w:val="bottom"/>
          </w:tcPr>
          <w:p w:rsidR="008D7CC5" w:rsidRPr="00551FCA" w:rsidRDefault="008D7CC5" w:rsidP="00290266">
            <w:pPr>
              <w:widowControl w:val="0"/>
              <w:autoSpaceDE w:val="0"/>
              <w:autoSpaceDN w:val="0"/>
              <w:adjustRightInd w:val="0"/>
            </w:pPr>
            <w:r w:rsidRPr="00551FCA">
              <w:t>Организовать  и  проводить  приготовление  сложных  блюд  из  рыбы,  мяса  и сельскохозяйственной (домашней) птицы.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1</w:t>
            </w:r>
          </w:p>
        </w:tc>
        <w:tc>
          <w:tcPr>
            <w:tcW w:w="8572" w:type="dxa"/>
            <w:vAlign w:val="bottom"/>
          </w:tcPr>
          <w:p w:rsidR="008D7CC5" w:rsidRPr="0005767C" w:rsidRDefault="008D7CC5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Понимать  сущность  и   социальную   значимость   своей  будущей   профессии, проявлять к ней устойчивый интерес.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2</w:t>
            </w:r>
          </w:p>
        </w:tc>
        <w:tc>
          <w:tcPr>
            <w:tcW w:w="8572" w:type="dxa"/>
            <w:vAlign w:val="bottom"/>
          </w:tcPr>
          <w:p w:rsidR="008D7CC5" w:rsidRPr="0005767C" w:rsidRDefault="008D7CC5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3</w:t>
            </w:r>
          </w:p>
        </w:tc>
        <w:tc>
          <w:tcPr>
            <w:tcW w:w="8572" w:type="dxa"/>
            <w:vAlign w:val="bottom"/>
          </w:tcPr>
          <w:p w:rsidR="008D7CC5" w:rsidRPr="0005767C" w:rsidRDefault="008D7CC5" w:rsidP="0029026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05767C">
              <w:t>Принимать решения в стандартных и нестандартных ситуациях и нести за них</w:t>
            </w:r>
            <w:r>
              <w:t xml:space="preserve"> ответственность.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4</w:t>
            </w:r>
          </w:p>
        </w:tc>
        <w:tc>
          <w:tcPr>
            <w:tcW w:w="8572" w:type="dxa"/>
            <w:vAlign w:val="bottom"/>
          </w:tcPr>
          <w:p w:rsidR="008D7CC5" w:rsidRPr="0005767C" w:rsidRDefault="008D7CC5" w:rsidP="0029026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 w:rsidRPr="0005767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5</w:t>
            </w:r>
          </w:p>
        </w:tc>
        <w:tc>
          <w:tcPr>
            <w:tcW w:w="8572" w:type="dxa"/>
            <w:vAlign w:val="bottom"/>
          </w:tcPr>
          <w:p w:rsidR="008D7CC5" w:rsidRPr="0005767C" w:rsidRDefault="008D7CC5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Использовать информационно-коммуникационные технологии в профессиональной</w:t>
            </w:r>
            <w:r>
              <w:t xml:space="preserve"> деятельности.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6</w:t>
            </w:r>
          </w:p>
        </w:tc>
        <w:tc>
          <w:tcPr>
            <w:tcW w:w="8572" w:type="dxa"/>
            <w:vAlign w:val="bottom"/>
          </w:tcPr>
          <w:p w:rsidR="008D7CC5" w:rsidRDefault="008D7CC5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Работать в коллективе и в команде, эффективно общаться с коллегами,</w:t>
            </w:r>
            <w:r>
              <w:t xml:space="preserve"> руководством, потребителями.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7</w:t>
            </w:r>
          </w:p>
        </w:tc>
        <w:tc>
          <w:tcPr>
            <w:tcW w:w="8572" w:type="dxa"/>
            <w:vAlign w:val="bottom"/>
          </w:tcPr>
          <w:p w:rsidR="008D7CC5" w:rsidRPr="0005767C" w:rsidRDefault="008D7CC5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Брать на себя ответственность за работу членов команды (подчиненных), за</w:t>
            </w:r>
            <w:r>
              <w:t xml:space="preserve"> </w:t>
            </w:r>
            <w:r>
              <w:lastRenderedPageBreak/>
              <w:t>результат выполнения заданий.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lastRenderedPageBreak/>
              <w:t xml:space="preserve">ОК </w:t>
            </w:r>
            <w:r>
              <w:t>8</w:t>
            </w:r>
          </w:p>
        </w:tc>
        <w:tc>
          <w:tcPr>
            <w:tcW w:w="8572" w:type="dxa"/>
            <w:vAlign w:val="bottom"/>
          </w:tcPr>
          <w:p w:rsidR="008D7CC5" w:rsidRPr="0005767C" w:rsidRDefault="008D7CC5" w:rsidP="0029026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05767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D7CC5" w:rsidRPr="00AE55B7" w:rsidTr="008D7CC5">
        <w:tc>
          <w:tcPr>
            <w:tcW w:w="972" w:type="dxa"/>
          </w:tcPr>
          <w:p w:rsidR="008D7CC5" w:rsidRPr="00AE55B7" w:rsidRDefault="008D7CC5" w:rsidP="00AE55B7">
            <w:pPr>
              <w:widowControl w:val="0"/>
              <w:suppressAutoHyphens/>
              <w:spacing w:line="276" w:lineRule="auto"/>
              <w:jc w:val="both"/>
            </w:pPr>
            <w:r>
              <w:t>ОК 9</w:t>
            </w:r>
          </w:p>
        </w:tc>
        <w:tc>
          <w:tcPr>
            <w:tcW w:w="8572" w:type="dxa"/>
            <w:vAlign w:val="bottom"/>
          </w:tcPr>
          <w:p w:rsidR="008D7CC5" w:rsidRPr="0005767C" w:rsidRDefault="008D7CC5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Ориентироваться в условиях частой смены технологий в профессиональной</w:t>
            </w:r>
            <w:r>
              <w:t xml:space="preserve"> деятельности.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8D7CC5" w:rsidRPr="008D7CC5" w:rsidRDefault="008D7CC5" w:rsidP="008D7CC5">
      <w:pPr>
        <w:spacing w:line="276" w:lineRule="auto"/>
        <w:jc w:val="both"/>
        <w:rPr>
          <w:color w:val="000000" w:themeColor="text1"/>
        </w:rPr>
      </w:pPr>
      <w:r w:rsidRPr="008D7CC5">
        <w:rPr>
          <w:color w:val="000000" w:themeColor="text1"/>
        </w:rPr>
        <w:t>Раздел 1. Организация приготовления сложных супов.</w:t>
      </w:r>
    </w:p>
    <w:p w:rsidR="00A07225" w:rsidRDefault="008D7CC5" w:rsidP="008D7CC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1.1. Технология </w:t>
      </w:r>
      <w:r w:rsidRPr="008D7CC5">
        <w:rPr>
          <w:color w:val="000000" w:themeColor="text1"/>
        </w:rPr>
        <w:t>приготовления</w:t>
      </w:r>
      <w:r>
        <w:rPr>
          <w:color w:val="000000" w:themeColor="text1"/>
        </w:rPr>
        <w:t xml:space="preserve"> </w:t>
      </w:r>
      <w:proofErr w:type="spellStart"/>
      <w:r w:rsidRPr="008D7CC5">
        <w:rPr>
          <w:color w:val="000000" w:themeColor="text1"/>
        </w:rPr>
        <w:t>пюреобразных</w:t>
      </w:r>
      <w:proofErr w:type="spellEnd"/>
      <w:r w:rsidRPr="008D7CC5">
        <w:rPr>
          <w:color w:val="000000" w:themeColor="text1"/>
        </w:rPr>
        <w:t xml:space="preserve"> супов</w:t>
      </w:r>
      <w:r>
        <w:rPr>
          <w:color w:val="000000" w:themeColor="text1"/>
        </w:rPr>
        <w:t>.</w:t>
      </w:r>
    </w:p>
    <w:p w:rsidR="008D7CC5" w:rsidRDefault="008D7CC5" w:rsidP="008D7CC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1.2 Технология </w:t>
      </w:r>
      <w:r w:rsidRPr="008D7CC5">
        <w:rPr>
          <w:color w:val="000000" w:themeColor="text1"/>
        </w:rPr>
        <w:t>приготовления прозрачных</w:t>
      </w:r>
      <w:r>
        <w:rPr>
          <w:color w:val="000000" w:themeColor="text1"/>
        </w:rPr>
        <w:t xml:space="preserve"> </w:t>
      </w:r>
      <w:r w:rsidRPr="008D7CC5">
        <w:rPr>
          <w:color w:val="000000" w:themeColor="text1"/>
        </w:rPr>
        <w:t>супов</w:t>
      </w:r>
    </w:p>
    <w:p w:rsidR="008D7CC5" w:rsidRDefault="008D7CC5" w:rsidP="008D7CC5">
      <w:r>
        <w:t>Тема 1.3. Технология приготовления национальных супов.</w:t>
      </w:r>
    </w:p>
    <w:p w:rsidR="008D7CC5" w:rsidRDefault="008D7CC5" w:rsidP="008D7CC5">
      <w:r>
        <w:t>Раздел 2. Организация приготовления сложных горячих соусов</w:t>
      </w:r>
    </w:p>
    <w:p w:rsidR="008D7CC5" w:rsidRDefault="008D7CC5" w:rsidP="008D7CC5">
      <w:r>
        <w:t>Раздел 2. Организация приготовления сложных горячих соусов.</w:t>
      </w:r>
    </w:p>
    <w:p w:rsidR="008D7CC5" w:rsidRDefault="008D7CC5" w:rsidP="008D7CC5">
      <w:r>
        <w:t>Раздел 3. Организация приготовления сложных блюд из овощей, грибов и сыра.</w:t>
      </w:r>
    </w:p>
    <w:p w:rsidR="008D7CC5" w:rsidRDefault="008D7CC5" w:rsidP="008D7CC5">
      <w:r>
        <w:t>Тема 3.1. Организация приготовления сложных блюд из овощей</w:t>
      </w:r>
    </w:p>
    <w:p w:rsidR="008D7CC5" w:rsidRDefault="008D7CC5" w:rsidP="008D7CC5">
      <w:r>
        <w:t>Тема 3.2. Организация приготовления сложных блюд из грибов</w:t>
      </w:r>
    </w:p>
    <w:p w:rsidR="008D7CC5" w:rsidRDefault="008D7CC5" w:rsidP="008D7CC5">
      <w:r>
        <w:t>Тема 3.3. Организация приготовления сложных блюд из сыра</w:t>
      </w:r>
    </w:p>
    <w:p w:rsidR="008D7CC5" w:rsidRDefault="008D7CC5" w:rsidP="008D7CC5">
      <w:r>
        <w:t>Раздел 4. Организация приготовления сложных блюд из рыбы, мяса и сельскохозяйственной (домашней) птицы.</w:t>
      </w:r>
    </w:p>
    <w:p w:rsidR="008D7CC5" w:rsidRDefault="008D7CC5" w:rsidP="008D7CC5">
      <w:r>
        <w:t>Тема 4.1. Организация приготовления сложных блюд из рыбы</w:t>
      </w:r>
    </w:p>
    <w:p w:rsidR="008D7CC5" w:rsidRDefault="008D7CC5" w:rsidP="008D7CC5">
      <w:r>
        <w:t>Тема 4.2. Организация приготовления сложных блюд из мяса</w:t>
      </w:r>
    </w:p>
    <w:p w:rsidR="008D7CC5" w:rsidRDefault="008D7CC5" w:rsidP="008D7CC5">
      <w:r>
        <w:t xml:space="preserve">Тема 4.3. Организация приготовления сложных блюд из </w:t>
      </w:r>
      <w:proofErr w:type="gramStart"/>
      <w:r>
        <w:t>сельскохозяйственной</w:t>
      </w:r>
      <w:proofErr w:type="gramEnd"/>
    </w:p>
    <w:p w:rsidR="008D7CC5" w:rsidRPr="008D7CC5" w:rsidRDefault="008D7CC5" w:rsidP="008D7CC5">
      <w:r>
        <w:t>(домашней) птицы.</w:t>
      </w:r>
    </w:p>
    <w:sectPr w:rsidR="008D7CC5" w:rsidRPr="008D7CC5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0B"/>
    <w:rsid w:val="00012E1C"/>
    <w:rsid w:val="0002125A"/>
    <w:rsid w:val="000E6817"/>
    <w:rsid w:val="000F1611"/>
    <w:rsid w:val="00174024"/>
    <w:rsid w:val="001A5F9D"/>
    <w:rsid w:val="002636D0"/>
    <w:rsid w:val="002853CB"/>
    <w:rsid w:val="0041113D"/>
    <w:rsid w:val="0041350B"/>
    <w:rsid w:val="00434041"/>
    <w:rsid w:val="006B6B0C"/>
    <w:rsid w:val="007079CE"/>
    <w:rsid w:val="00727029"/>
    <w:rsid w:val="007D7134"/>
    <w:rsid w:val="007D7B9A"/>
    <w:rsid w:val="008D7CC5"/>
    <w:rsid w:val="00A06570"/>
    <w:rsid w:val="00A07225"/>
    <w:rsid w:val="00A237C0"/>
    <w:rsid w:val="00AE55B7"/>
    <w:rsid w:val="00AF4DC1"/>
    <w:rsid w:val="00C6370D"/>
    <w:rsid w:val="00D36CB3"/>
    <w:rsid w:val="00D45E4B"/>
    <w:rsid w:val="00DC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6</cp:revision>
  <dcterms:created xsi:type="dcterms:W3CDTF">2017-10-24T10:01:00Z</dcterms:created>
  <dcterms:modified xsi:type="dcterms:W3CDTF">2017-10-24T10:17:00Z</dcterms:modified>
</cp:coreProperties>
</file>